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A8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347E0E">
        <w:rPr>
          <w:rFonts w:ascii="Times New Roman" w:hAnsi="Times New Roman" w:cs="Times New Roman"/>
          <w:sz w:val="36"/>
          <w:szCs w:val="36"/>
        </w:rPr>
        <w:t xml:space="preserve">  государственный университет им А. </w:t>
      </w: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Байтурсынова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Кафедра иностранной филологии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34F3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Деловой  иностранный язык и деловая переписка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347E0E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Специальность 5В020700</w:t>
      </w:r>
      <w:r w:rsidR="009A3796">
        <w:rPr>
          <w:rFonts w:ascii="Times New Roman" w:hAnsi="Times New Roman" w:cs="Times New Roman"/>
          <w:sz w:val="36"/>
          <w:szCs w:val="36"/>
        </w:rPr>
        <w:t xml:space="preserve"> –Переводческое дело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Костанай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E0E"/>
    <w:rsid w:val="00155DEB"/>
    <w:rsid w:val="002069A8"/>
    <w:rsid w:val="00347E0E"/>
    <w:rsid w:val="0045669F"/>
    <w:rsid w:val="007B416D"/>
    <w:rsid w:val="009A3796"/>
    <w:rsid w:val="00DD1C9D"/>
    <w:rsid w:val="00F1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2018-06-14T06:08:00Z</cp:lastPrinted>
  <dcterms:created xsi:type="dcterms:W3CDTF">2018-06-14T05:24:00Z</dcterms:created>
  <dcterms:modified xsi:type="dcterms:W3CDTF">2018-06-14T11:10:00Z</dcterms:modified>
</cp:coreProperties>
</file>